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678DF" w14:textId="77777777" w:rsidR="002F6C18" w:rsidRDefault="002F6C18" w:rsidP="00476BC7">
      <w:pPr>
        <w:jc w:val="both"/>
        <w:rPr>
          <w:b/>
          <w:u w:val="single"/>
        </w:rPr>
      </w:pPr>
    </w:p>
    <w:p w14:paraId="13A5F6F3" w14:textId="77777777" w:rsidR="002F6C18" w:rsidRDefault="002F6C18" w:rsidP="00476BC7">
      <w:pPr>
        <w:jc w:val="both"/>
        <w:rPr>
          <w:b/>
          <w:u w:val="single"/>
        </w:rPr>
      </w:pPr>
    </w:p>
    <w:p w14:paraId="698424AE" w14:textId="3727F9C6" w:rsidR="00476BC7" w:rsidRDefault="00476BC7" w:rsidP="00476BC7">
      <w:pPr>
        <w:jc w:val="both"/>
        <w:rPr>
          <w:rFonts w:eastAsia="Arial Unicode MS"/>
        </w:rPr>
      </w:pPr>
      <w:r>
        <w:rPr>
          <w:b/>
          <w:u w:val="single"/>
        </w:rPr>
        <w:t>Actualización renta:</w:t>
      </w:r>
      <w:r>
        <w:t xml:space="preserve"> En caso de prórroga, l</w:t>
      </w:r>
      <w:r>
        <w:rPr>
          <w:rFonts w:eastAsia="Arial Unicode MS"/>
        </w:rPr>
        <w:t>a renta será revisada anualmente en el mes de (</w:t>
      </w:r>
      <w:proofErr w:type="spellStart"/>
      <w:r w:rsidR="002F6C18">
        <w:rPr>
          <w:rFonts w:eastAsia="Arial Unicode MS"/>
        </w:rPr>
        <w:t>xxxxxxx</w:t>
      </w:r>
      <w:proofErr w:type="spellEnd"/>
      <w:r>
        <w:rPr>
          <w:rFonts w:eastAsia="Arial Unicode MS"/>
        </w:rPr>
        <w:t xml:space="preserve">), siendo actualizada de </w:t>
      </w:r>
      <w:r w:rsidRPr="00476BC7">
        <w:rPr>
          <w:rFonts w:eastAsia="Arial Unicode MS"/>
        </w:rPr>
        <w:t>acuerdo con las modificaciones</w:t>
      </w:r>
      <w:r w:rsidRPr="002E6D42">
        <w:rPr>
          <w:rFonts w:eastAsia="Arial Unicode MS"/>
          <w:highlight w:val="green"/>
        </w:rPr>
        <w:t>, siempre que éstas sean mayores a 0,</w:t>
      </w:r>
      <w:r>
        <w:rPr>
          <w:rFonts w:eastAsia="Arial Unicode MS"/>
        </w:rPr>
        <w:t xml:space="preserve"> producidas en el </w:t>
      </w:r>
      <w:r w:rsidR="002F11A9" w:rsidRPr="002F11A9">
        <w:rPr>
          <w:rFonts w:eastAsia="Arial Unicode MS"/>
        </w:rPr>
        <w:t>Índice de Referencia de Arrendamientos de Vivienda (I.R.A.V.)</w:t>
      </w:r>
      <w:r w:rsidR="002F11A9">
        <w:rPr>
          <w:rFonts w:eastAsia="Arial Unicode MS"/>
        </w:rPr>
        <w:t xml:space="preserve"> </w:t>
      </w:r>
      <w:r>
        <w:rPr>
          <w:rFonts w:eastAsia="Arial Unicode MS"/>
        </w:rPr>
        <w:t>o el Organismo que en el futuro pudiera sustituirle. Si al llegar a tal mes no se hubiera publicado el Índice de ese período, se aplicará con carácter provisional, el último publicado, hasta tener el pactado, girándose en tal momento un recibo que recoja las diferencias producidas</w:t>
      </w:r>
      <w:r w:rsidRPr="002E6D42">
        <w:rPr>
          <w:rFonts w:eastAsia="Arial Unicode MS"/>
          <w:highlight w:val="green"/>
        </w:rPr>
        <w:t>, siempre que éstas sean positivas</w:t>
      </w:r>
      <w:r>
        <w:rPr>
          <w:rFonts w:eastAsia="Arial Unicode MS"/>
        </w:rPr>
        <w:t xml:space="preserve">. </w:t>
      </w:r>
      <w:r w:rsidR="002F11A9">
        <w:rPr>
          <w:rFonts w:eastAsia="Arial Unicode MS"/>
        </w:rPr>
        <w:t>En caso de la desaparición del IRAV, y si no hubiera otro sustitutivo a tal efecto, se tendrá como referencia el IPC o su sustitutivo.</w:t>
      </w:r>
    </w:p>
    <w:p w14:paraId="0D8014AF" w14:textId="4B6E8A42" w:rsidR="00476BC7" w:rsidRDefault="00476BC7" w:rsidP="00476BC7">
      <w:pPr>
        <w:jc w:val="both"/>
      </w:pPr>
      <w:r>
        <w:t>En el caso de que la normativa cambiara y se permitiese actualizar la renta a tipo fijo, la renta será revisada anualmente en el mes de (</w:t>
      </w:r>
      <w:proofErr w:type="spellStart"/>
      <w:r w:rsidR="002F6C18">
        <w:t>xxxx</w:t>
      </w:r>
      <w:proofErr w:type="spellEnd"/>
      <w:r>
        <w:t xml:space="preserve">), sufriendo un incremento del 3% de la cantidad que se viniese pagando en ese momento, y ello con prevalencia a lo dispuesto en el párrafo anterior. </w:t>
      </w:r>
    </w:p>
    <w:p w14:paraId="1D229F08" w14:textId="77777777" w:rsidR="002F6C18" w:rsidRDefault="002F6C18">
      <w:pPr>
        <w:sectPr w:rsidR="002F6C18">
          <w:headerReference w:type="default" r:id="rId6"/>
          <w:pgSz w:w="11906" w:h="16838"/>
          <w:pgMar w:top="1417" w:right="1701" w:bottom="1417" w:left="1701" w:header="708" w:footer="708" w:gutter="0"/>
          <w:cols w:space="708"/>
          <w:docGrid w:linePitch="360"/>
        </w:sectPr>
      </w:pPr>
    </w:p>
    <w:p w14:paraId="3CE81762" w14:textId="77777777" w:rsidR="002F6C18" w:rsidRDefault="002F6C18" w:rsidP="002F6C18">
      <w:pPr>
        <w:pStyle w:val="Sinespaciado"/>
        <w:spacing w:line="360" w:lineRule="auto"/>
        <w:rPr>
          <w:rFonts w:ascii="Arial" w:hAnsi="Arial" w:cs="Arial"/>
          <w:sz w:val="28"/>
          <w:szCs w:val="28"/>
        </w:rPr>
      </w:pPr>
    </w:p>
    <w:p w14:paraId="2ED5E7BD" w14:textId="77777777" w:rsidR="002F6C18" w:rsidRDefault="002F6C18" w:rsidP="002F6C18">
      <w:pPr>
        <w:pStyle w:val="Sinespaciado"/>
        <w:spacing w:line="360" w:lineRule="auto"/>
        <w:rPr>
          <w:rFonts w:ascii="Arial" w:hAnsi="Arial" w:cs="Arial"/>
          <w:sz w:val="28"/>
          <w:szCs w:val="28"/>
        </w:rPr>
      </w:pPr>
    </w:p>
    <w:p w14:paraId="39502FAA" w14:textId="77777777" w:rsidR="002F6C18" w:rsidRDefault="002F6C18" w:rsidP="002F6C18">
      <w:pPr>
        <w:pStyle w:val="Sinespaciado"/>
        <w:jc w:val="center"/>
        <w:rPr>
          <w:rFonts w:ascii="Arial" w:hAnsi="Arial" w:cs="Arial"/>
          <w:b/>
          <w:bCs/>
          <w:sz w:val="28"/>
          <w:szCs w:val="28"/>
        </w:rPr>
      </w:pPr>
    </w:p>
    <w:p w14:paraId="6DAA9A80" w14:textId="77777777" w:rsidR="002F6C18" w:rsidRDefault="002F6C18" w:rsidP="002F6C18">
      <w:pPr>
        <w:pStyle w:val="Sinespaciado"/>
        <w:jc w:val="center"/>
        <w:rPr>
          <w:rFonts w:ascii="Arial" w:hAnsi="Arial" w:cs="Arial"/>
          <w:b/>
          <w:bCs/>
          <w:sz w:val="28"/>
          <w:szCs w:val="28"/>
        </w:rPr>
      </w:pPr>
    </w:p>
    <w:p w14:paraId="2DF03224" w14:textId="77777777" w:rsidR="002F6C18" w:rsidRDefault="002F6C18" w:rsidP="002F6C18">
      <w:pPr>
        <w:pStyle w:val="Sinespaciado"/>
        <w:jc w:val="center"/>
        <w:rPr>
          <w:rFonts w:ascii="Arial" w:hAnsi="Arial" w:cs="Arial"/>
          <w:b/>
          <w:bCs/>
          <w:sz w:val="28"/>
          <w:szCs w:val="28"/>
        </w:rPr>
      </w:pPr>
    </w:p>
    <w:p w14:paraId="58B705DD" w14:textId="77777777" w:rsidR="002F6C18" w:rsidRDefault="002F6C18" w:rsidP="002F6C18">
      <w:pPr>
        <w:pStyle w:val="Sinespaciado"/>
        <w:jc w:val="center"/>
        <w:rPr>
          <w:rFonts w:ascii="Arial" w:hAnsi="Arial" w:cs="Arial"/>
          <w:b/>
          <w:bCs/>
          <w:sz w:val="28"/>
          <w:szCs w:val="28"/>
        </w:rPr>
      </w:pPr>
    </w:p>
    <w:p w14:paraId="509C4F6A" w14:textId="77777777" w:rsidR="002F6C18" w:rsidRDefault="002F6C18" w:rsidP="002F6C18">
      <w:pPr>
        <w:pStyle w:val="Sinespaciado"/>
        <w:jc w:val="center"/>
        <w:rPr>
          <w:rFonts w:ascii="Arial" w:hAnsi="Arial" w:cs="Arial"/>
          <w:b/>
          <w:bCs/>
          <w:sz w:val="28"/>
          <w:szCs w:val="28"/>
        </w:rPr>
      </w:pPr>
    </w:p>
    <w:p w14:paraId="5C3FF537" w14:textId="77777777" w:rsidR="002F6C18" w:rsidRDefault="002F6C18" w:rsidP="002F6C18">
      <w:pPr>
        <w:pStyle w:val="Sinespaciado"/>
        <w:jc w:val="center"/>
        <w:rPr>
          <w:rFonts w:ascii="Arial" w:hAnsi="Arial" w:cs="Arial"/>
          <w:b/>
          <w:bCs/>
          <w:sz w:val="28"/>
          <w:szCs w:val="28"/>
        </w:rPr>
      </w:pPr>
    </w:p>
    <w:p w14:paraId="04F33AFB" w14:textId="77777777" w:rsidR="002F6C18" w:rsidRDefault="002F6C18" w:rsidP="002F6C18">
      <w:pPr>
        <w:pStyle w:val="Sinespaciado"/>
        <w:jc w:val="center"/>
        <w:rPr>
          <w:rFonts w:ascii="Arial" w:hAnsi="Arial" w:cs="Arial"/>
          <w:b/>
          <w:bCs/>
          <w:sz w:val="28"/>
          <w:szCs w:val="28"/>
        </w:rPr>
      </w:pPr>
    </w:p>
    <w:p w14:paraId="302BB2A7" w14:textId="77777777" w:rsidR="002F6C18" w:rsidRDefault="002F6C18" w:rsidP="002F6C18">
      <w:pPr>
        <w:pStyle w:val="Sinespaciado"/>
        <w:jc w:val="center"/>
        <w:rPr>
          <w:rFonts w:ascii="Arial" w:hAnsi="Arial" w:cs="Arial"/>
          <w:b/>
          <w:bCs/>
          <w:sz w:val="28"/>
          <w:szCs w:val="28"/>
        </w:rPr>
      </w:pPr>
    </w:p>
    <w:p w14:paraId="77FE5B5E" w14:textId="77777777" w:rsidR="002F6C18" w:rsidRDefault="002F6C18" w:rsidP="002F6C18">
      <w:pPr>
        <w:pStyle w:val="Sinespaciado"/>
        <w:jc w:val="center"/>
        <w:rPr>
          <w:rFonts w:ascii="Arial" w:hAnsi="Arial" w:cs="Arial"/>
          <w:b/>
          <w:bCs/>
          <w:sz w:val="28"/>
          <w:szCs w:val="28"/>
        </w:rPr>
      </w:pPr>
    </w:p>
    <w:p w14:paraId="5BB57B10" w14:textId="77777777" w:rsidR="002F6C18" w:rsidRDefault="002F6C18" w:rsidP="002F6C18">
      <w:pPr>
        <w:pStyle w:val="Sinespaciado"/>
        <w:jc w:val="center"/>
        <w:rPr>
          <w:rFonts w:ascii="Arial" w:hAnsi="Arial" w:cs="Arial"/>
          <w:b/>
          <w:bCs/>
          <w:sz w:val="28"/>
          <w:szCs w:val="28"/>
        </w:rPr>
      </w:pPr>
    </w:p>
    <w:p w14:paraId="5F280F08" w14:textId="74041563" w:rsidR="002F6C18" w:rsidRPr="00521434" w:rsidRDefault="002F6C18" w:rsidP="002F6C18">
      <w:pPr>
        <w:pStyle w:val="Sinespaciado"/>
        <w:jc w:val="center"/>
        <w:rPr>
          <w:rFonts w:ascii="Arial" w:hAnsi="Arial" w:cs="Arial"/>
          <w:b/>
          <w:bCs/>
          <w:sz w:val="28"/>
          <w:szCs w:val="28"/>
        </w:rPr>
      </w:pPr>
      <w:r w:rsidRPr="00521434">
        <w:rPr>
          <w:rFonts w:ascii="Arial" w:hAnsi="Arial" w:cs="Arial"/>
          <w:b/>
          <w:bCs/>
          <w:sz w:val="28"/>
          <w:szCs w:val="28"/>
        </w:rPr>
        <w:t>¿Necesitas asesoramiento legal?</w:t>
      </w:r>
    </w:p>
    <w:p w14:paraId="1ED589CA" w14:textId="77777777" w:rsidR="002F6C18" w:rsidRPr="00A867FA" w:rsidRDefault="002F6C18" w:rsidP="002F6C18">
      <w:pPr>
        <w:pStyle w:val="Sinespaciado"/>
        <w:jc w:val="center"/>
        <w:rPr>
          <w:rFonts w:ascii="Arial" w:hAnsi="Arial" w:cs="Arial"/>
          <w:sz w:val="22"/>
          <w:szCs w:val="22"/>
        </w:rPr>
      </w:pPr>
    </w:p>
    <w:p w14:paraId="0113C2BC" w14:textId="77777777" w:rsidR="002F6C18" w:rsidRPr="00521434" w:rsidRDefault="002F6C18" w:rsidP="002F6C18">
      <w:pPr>
        <w:pStyle w:val="Sinespaciado"/>
        <w:jc w:val="center"/>
        <w:rPr>
          <w:rFonts w:ascii="Arial" w:hAnsi="Arial" w:cs="Arial"/>
          <w:b/>
          <w:bCs/>
          <w:color w:val="CE1717"/>
          <w:sz w:val="72"/>
          <w:szCs w:val="72"/>
        </w:rPr>
      </w:pPr>
      <w:r w:rsidRPr="00521434">
        <w:rPr>
          <w:rFonts w:ascii="Arial" w:hAnsi="Arial" w:cs="Arial"/>
          <w:b/>
          <w:bCs/>
          <w:color w:val="CE1717"/>
          <w:sz w:val="72"/>
          <w:szCs w:val="72"/>
        </w:rPr>
        <w:t>Contáctanos</w:t>
      </w:r>
    </w:p>
    <w:p w14:paraId="6E224A2F" w14:textId="77777777" w:rsidR="002F6C18" w:rsidRPr="00A867FA" w:rsidRDefault="002F6C18" w:rsidP="002F6C18">
      <w:pPr>
        <w:pStyle w:val="Sinespaciado"/>
        <w:rPr>
          <w:rFonts w:ascii="Arial" w:hAnsi="Arial" w:cs="Arial"/>
          <w:sz w:val="22"/>
          <w:szCs w:val="22"/>
        </w:rPr>
      </w:pPr>
    </w:p>
    <w:p w14:paraId="3484ED81" w14:textId="77777777" w:rsidR="002F6C18" w:rsidRPr="00A867FA" w:rsidRDefault="002F6C18" w:rsidP="002F6C18">
      <w:pPr>
        <w:pStyle w:val="Sinespaciado"/>
        <w:rPr>
          <w:rFonts w:ascii="Arial" w:hAnsi="Arial" w:cs="Arial"/>
          <w:sz w:val="22"/>
          <w:szCs w:val="22"/>
        </w:rPr>
      </w:pPr>
    </w:p>
    <w:p w14:paraId="6A98399D" w14:textId="77777777" w:rsidR="002F6C18" w:rsidRPr="00E51F8E" w:rsidRDefault="002F6C18" w:rsidP="002F6C18">
      <w:pPr>
        <w:pStyle w:val="Sinespaciado"/>
        <w:spacing w:line="360" w:lineRule="auto"/>
        <w:jc w:val="center"/>
        <w:rPr>
          <w:rFonts w:ascii="Arial" w:hAnsi="Arial" w:cs="Arial"/>
          <w:sz w:val="28"/>
          <w:szCs w:val="28"/>
        </w:rPr>
      </w:pPr>
      <w:hyperlink r:id="rId7" w:history="1">
        <w:r w:rsidRPr="00E51F8E">
          <w:rPr>
            <w:rStyle w:val="Hipervnculo"/>
            <w:rFonts w:ascii="Arial" w:hAnsi="Arial" w:cs="Arial"/>
            <w:color w:val="auto"/>
            <w:sz w:val="28"/>
            <w:szCs w:val="28"/>
          </w:rPr>
          <w:t>www.asobanabogados.com</w:t>
        </w:r>
      </w:hyperlink>
      <w:r w:rsidRPr="00E51F8E">
        <w:rPr>
          <w:rFonts w:ascii="Arial" w:hAnsi="Arial" w:cs="Arial"/>
          <w:sz w:val="28"/>
          <w:szCs w:val="28"/>
        </w:rPr>
        <w:t xml:space="preserve"> </w:t>
      </w:r>
    </w:p>
    <w:p w14:paraId="6CE72E60" w14:textId="77777777" w:rsidR="002F6C18" w:rsidRPr="00E51F8E" w:rsidRDefault="002F6C18" w:rsidP="002F6C18">
      <w:pPr>
        <w:pStyle w:val="Sinespaciado"/>
        <w:spacing w:line="360" w:lineRule="auto"/>
        <w:jc w:val="center"/>
        <w:rPr>
          <w:rFonts w:ascii="Arial" w:hAnsi="Arial" w:cs="Arial"/>
          <w:sz w:val="28"/>
          <w:szCs w:val="28"/>
        </w:rPr>
      </w:pPr>
      <w:hyperlink r:id="rId8" w:history="1">
        <w:r w:rsidRPr="00E51F8E">
          <w:rPr>
            <w:rStyle w:val="Hipervnculo"/>
            <w:rFonts w:ascii="Arial" w:hAnsi="Arial" w:cs="Arial"/>
            <w:color w:val="auto"/>
            <w:sz w:val="28"/>
            <w:szCs w:val="28"/>
          </w:rPr>
          <w:t>info@asobanabogados.com</w:t>
        </w:r>
      </w:hyperlink>
    </w:p>
    <w:p w14:paraId="7BEAF9C1" w14:textId="77777777" w:rsidR="002F6C18" w:rsidRPr="00E51F8E" w:rsidRDefault="002F6C18" w:rsidP="002F6C18">
      <w:pPr>
        <w:pStyle w:val="Sinespaciado"/>
        <w:spacing w:line="360" w:lineRule="auto"/>
        <w:jc w:val="center"/>
        <w:rPr>
          <w:rFonts w:ascii="Arial" w:hAnsi="Arial" w:cs="Arial"/>
          <w:sz w:val="28"/>
          <w:szCs w:val="28"/>
        </w:rPr>
      </w:pPr>
      <w:hyperlink r:id="rId9" w:history="1">
        <w:r w:rsidRPr="00E51F8E">
          <w:rPr>
            <w:rStyle w:val="Hipervnculo"/>
            <w:rFonts w:ascii="Arial" w:hAnsi="Arial" w:cs="Arial"/>
            <w:color w:val="auto"/>
            <w:sz w:val="28"/>
            <w:szCs w:val="28"/>
          </w:rPr>
          <w:t>911 863 453</w:t>
        </w:r>
      </w:hyperlink>
    </w:p>
    <w:p w14:paraId="007C5C13" w14:textId="77777777" w:rsidR="002F6C18" w:rsidRPr="00E51F8E" w:rsidRDefault="002F6C18" w:rsidP="002F6C18">
      <w:pPr>
        <w:pStyle w:val="Sinespaciado"/>
        <w:spacing w:line="360" w:lineRule="auto"/>
        <w:rPr>
          <w:rFonts w:ascii="Arial" w:hAnsi="Arial" w:cs="Arial"/>
          <w:sz w:val="28"/>
          <w:szCs w:val="28"/>
        </w:rPr>
      </w:pPr>
    </w:p>
    <w:p w14:paraId="3CE8EBCF" w14:textId="77777777" w:rsidR="00D9475B" w:rsidRDefault="00D9475B"/>
    <w:sectPr w:rsidR="00D9475B" w:rsidSect="002F6C18">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6261DC" w14:textId="77777777" w:rsidR="00A91F38" w:rsidRDefault="00A91F38" w:rsidP="002F6C18">
      <w:pPr>
        <w:spacing w:before="0" w:after="0"/>
      </w:pPr>
      <w:r>
        <w:separator/>
      </w:r>
    </w:p>
  </w:endnote>
  <w:endnote w:type="continuationSeparator" w:id="0">
    <w:p w14:paraId="6D405C93" w14:textId="77777777" w:rsidR="00A91F38" w:rsidRDefault="00A91F38" w:rsidP="002F6C1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27DD6" w14:textId="77777777" w:rsidR="00A91F38" w:rsidRDefault="00A91F38" w:rsidP="002F6C18">
      <w:pPr>
        <w:spacing w:before="0" w:after="0"/>
      </w:pPr>
      <w:r>
        <w:separator/>
      </w:r>
    </w:p>
  </w:footnote>
  <w:footnote w:type="continuationSeparator" w:id="0">
    <w:p w14:paraId="34DDB879" w14:textId="77777777" w:rsidR="00A91F38" w:rsidRDefault="00A91F38" w:rsidP="002F6C1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D6E67" w14:textId="0F8ECDA1" w:rsidR="002F6C18" w:rsidRDefault="002F6C18">
    <w:pPr>
      <w:pStyle w:val="Encabezado"/>
    </w:pPr>
    <w:r>
      <w:rPr>
        <w:noProof/>
      </w:rPr>
      <w:drawing>
        <wp:anchor distT="0" distB="0" distL="114300" distR="114300" simplePos="0" relativeHeight="251659264" behindDoc="1" locked="0" layoutInCell="1" hidden="0" allowOverlap="1" wp14:anchorId="74735820" wp14:editId="490718FF">
          <wp:simplePos x="0" y="0"/>
          <wp:positionH relativeFrom="margin">
            <wp:align>center</wp:align>
          </wp:positionH>
          <wp:positionV relativeFrom="paragraph">
            <wp:posOffset>-591185</wp:posOffset>
          </wp:positionV>
          <wp:extent cx="1247775" cy="1447800"/>
          <wp:effectExtent l="0" t="0" r="0" b="0"/>
          <wp:wrapNone/>
          <wp:docPr id="682432981"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247775" cy="144780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4FB3A" w14:textId="77777777" w:rsidR="002F6C18" w:rsidRDefault="002F6C18">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BDE"/>
    <w:rsid w:val="00035C41"/>
    <w:rsid w:val="002E6D42"/>
    <w:rsid w:val="002F11A9"/>
    <w:rsid w:val="002F6C18"/>
    <w:rsid w:val="004104DC"/>
    <w:rsid w:val="00476BC7"/>
    <w:rsid w:val="00523CFC"/>
    <w:rsid w:val="006A4AFA"/>
    <w:rsid w:val="006C3F92"/>
    <w:rsid w:val="008F5C08"/>
    <w:rsid w:val="009F27BB"/>
    <w:rsid w:val="00A91F38"/>
    <w:rsid w:val="00AA1BDE"/>
    <w:rsid w:val="00CB49B9"/>
    <w:rsid w:val="00D9475B"/>
    <w:rsid w:val="00E9446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0F399"/>
  <w15:chartTrackingRefBased/>
  <w15:docId w15:val="{69CA143A-842D-40CA-A11E-61BED6951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BC7"/>
    <w:pPr>
      <w:overflowPunct w:val="0"/>
      <w:autoSpaceDE w:val="0"/>
      <w:autoSpaceDN w:val="0"/>
      <w:adjustRightInd w:val="0"/>
      <w:spacing w:before="100" w:beforeAutospacing="1" w:after="100" w:afterAutospacing="1" w:line="240" w:lineRule="auto"/>
      <w:textAlignment w:val="baseline"/>
    </w:pPr>
    <w:rPr>
      <w:rFonts w:ascii="Times New Roman" w:eastAsia="Times New Roman" w:hAnsi="Times New Roman" w:cs="Times New Roman"/>
      <w:kern w:val="0"/>
      <w:sz w:val="24"/>
      <w:szCs w:val="24"/>
      <w:lang w:eastAsia="es-ES"/>
      <w14:ligatures w14:val="none"/>
    </w:rPr>
  </w:style>
  <w:style w:type="paragraph" w:styleId="Ttulo1">
    <w:name w:val="heading 1"/>
    <w:basedOn w:val="Normal"/>
    <w:next w:val="Normal"/>
    <w:link w:val="Ttulo1Car"/>
    <w:uiPriority w:val="9"/>
    <w:qFormat/>
    <w:rsid w:val="00AA1BDE"/>
    <w:pPr>
      <w:keepNext/>
      <w:keepLines/>
      <w:overflowPunct/>
      <w:autoSpaceDE/>
      <w:autoSpaceDN/>
      <w:adjustRightInd/>
      <w:spacing w:before="360" w:beforeAutospacing="0" w:after="80" w:afterAutospacing="0" w:line="259" w:lineRule="auto"/>
      <w:textAlignment w:val="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tulo2">
    <w:name w:val="heading 2"/>
    <w:basedOn w:val="Normal"/>
    <w:next w:val="Normal"/>
    <w:link w:val="Ttulo2Car"/>
    <w:uiPriority w:val="9"/>
    <w:semiHidden/>
    <w:unhideWhenUsed/>
    <w:qFormat/>
    <w:rsid w:val="00AA1BDE"/>
    <w:pPr>
      <w:keepNext/>
      <w:keepLines/>
      <w:overflowPunct/>
      <w:autoSpaceDE/>
      <w:autoSpaceDN/>
      <w:adjustRightInd/>
      <w:spacing w:before="160" w:beforeAutospacing="0" w:after="80" w:afterAutospacing="0" w:line="259" w:lineRule="auto"/>
      <w:textAlignment w:val="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tulo3">
    <w:name w:val="heading 3"/>
    <w:basedOn w:val="Normal"/>
    <w:next w:val="Normal"/>
    <w:link w:val="Ttulo3Car"/>
    <w:uiPriority w:val="9"/>
    <w:semiHidden/>
    <w:unhideWhenUsed/>
    <w:qFormat/>
    <w:rsid w:val="00AA1BDE"/>
    <w:pPr>
      <w:keepNext/>
      <w:keepLines/>
      <w:overflowPunct/>
      <w:autoSpaceDE/>
      <w:autoSpaceDN/>
      <w:adjustRightInd/>
      <w:spacing w:before="160" w:beforeAutospacing="0" w:after="80" w:afterAutospacing="0" w:line="259" w:lineRule="auto"/>
      <w:textAlignment w:val="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tulo4">
    <w:name w:val="heading 4"/>
    <w:basedOn w:val="Normal"/>
    <w:next w:val="Normal"/>
    <w:link w:val="Ttulo4Car"/>
    <w:uiPriority w:val="9"/>
    <w:semiHidden/>
    <w:unhideWhenUsed/>
    <w:qFormat/>
    <w:rsid w:val="00AA1BDE"/>
    <w:pPr>
      <w:keepNext/>
      <w:keepLines/>
      <w:overflowPunct/>
      <w:autoSpaceDE/>
      <w:autoSpaceDN/>
      <w:adjustRightInd/>
      <w:spacing w:before="80" w:beforeAutospacing="0" w:after="40" w:afterAutospacing="0" w:line="259" w:lineRule="auto"/>
      <w:textAlignment w:val="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Ttulo5">
    <w:name w:val="heading 5"/>
    <w:basedOn w:val="Normal"/>
    <w:next w:val="Normal"/>
    <w:link w:val="Ttulo5Car"/>
    <w:uiPriority w:val="9"/>
    <w:semiHidden/>
    <w:unhideWhenUsed/>
    <w:qFormat/>
    <w:rsid w:val="00AA1BDE"/>
    <w:pPr>
      <w:keepNext/>
      <w:keepLines/>
      <w:overflowPunct/>
      <w:autoSpaceDE/>
      <w:autoSpaceDN/>
      <w:adjustRightInd/>
      <w:spacing w:before="80" w:beforeAutospacing="0" w:after="40" w:afterAutospacing="0" w:line="259" w:lineRule="auto"/>
      <w:textAlignment w:val="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Ttulo6">
    <w:name w:val="heading 6"/>
    <w:basedOn w:val="Normal"/>
    <w:next w:val="Normal"/>
    <w:link w:val="Ttulo6Car"/>
    <w:uiPriority w:val="9"/>
    <w:semiHidden/>
    <w:unhideWhenUsed/>
    <w:qFormat/>
    <w:rsid w:val="00AA1BDE"/>
    <w:pPr>
      <w:keepNext/>
      <w:keepLines/>
      <w:overflowPunct/>
      <w:autoSpaceDE/>
      <w:autoSpaceDN/>
      <w:adjustRightInd/>
      <w:spacing w:before="40" w:beforeAutospacing="0" w:after="0" w:afterAutospacing="0" w:line="259" w:lineRule="auto"/>
      <w:textAlignment w:val="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Ttulo7">
    <w:name w:val="heading 7"/>
    <w:basedOn w:val="Normal"/>
    <w:next w:val="Normal"/>
    <w:link w:val="Ttulo7Car"/>
    <w:uiPriority w:val="9"/>
    <w:semiHidden/>
    <w:unhideWhenUsed/>
    <w:qFormat/>
    <w:rsid w:val="00AA1BDE"/>
    <w:pPr>
      <w:keepNext/>
      <w:keepLines/>
      <w:overflowPunct/>
      <w:autoSpaceDE/>
      <w:autoSpaceDN/>
      <w:adjustRightInd/>
      <w:spacing w:before="40" w:beforeAutospacing="0" w:after="0" w:afterAutospacing="0" w:line="259" w:lineRule="auto"/>
      <w:textAlignment w:val="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Ttulo8">
    <w:name w:val="heading 8"/>
    <w:basedOn w:val="Normal"/>
    <w:next w:val="Normal"/>
    <w:link w:val="Ttulo8Car"/>
    <w:uiPriority w:val="9"/>
    <w:semiHidden/>
    <w:unhideWhenUsed/>
    <w:qFormat/>
    <w:rsid w:val="00AA1BDE"/>
    <w:pPr>
      <w:keepNext/>
      <w:keepLines/>
      <w:overflowPunct/>
      <w:autoSpaceDE/>
      <w:autoSpaceDN/>
      <w:adjustRightInd/>
      <w:spacing w:before="0" w:beforeAutospacing="0" w:after="0" w:afterAutospacing="0" w:line="259" w:lineRule="auto"/>
      <w:textAlignment w:val="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Ttulo9">
    <w:name w:val="heading 9"/>
    <w:basedOn w:val="Normal"/>
    <w:next w:val="Normal"/>
    <w:link w:val="Ttulo9Car"/>
    <w:uiPriority w:val="9"/>
    <w:semiHidden/>
    <w:unhideWhenUsed/>
    <w:qFormat/>
    <w:rsid w:val="00AA1BDE"/>
    <w:pPr>
      <w:keepNext/>
      <w:keepLines/>
      <w:overflowPunct/>
      <w:autoSpaceDE/>
      <w:autoSpaceDN/>
      <w:adjustRightInd/>
      <w:spacing w:before="0" w:beforeAutospacing="0" w:after="0" w:afterAutospacing="0" w:line="259" w:lineRule="auto"/>
      <w:textAlignment w:val="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A1BD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A1BD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A1BD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A1BD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A1BD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A1BD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A1BD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A1BD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A1BDE"/>
    <w:rPr>
      <w:rFonts w:eastAsiaTheme="majorEastAsia" w:cstheme="majorBidi"/>
      <w:color w:val="272727" w:themeColor="text1" w:themeTint="D8"/>
    </w:rPr>
  </w:style>
  <w:style w:type="paragraph" w:styleId="Ttulo">
    <w:name w:val="Title"/>
    <w:basedOn w:val="Normal"/>
    <w:next w:val="Normal"/>
    <w:link w:val="TtuloCar"/>
    <w:uiPriority w:val="10"/>
    <w:qFormat/>
    <w:rsid w:val="00AA1BDE"/>
    <w:pPr>
      <w:overflowPunct/>
      <w:autoSpaceDE/>
      <w:autoSpaceDN/>
      <w:adjustRightInd/>
      <w:spacing w:before="0" w:beforeAutospacing="0" w:after="80" w:afterAutospacing="0"/>
      <w:contextualSpacing/>
      <w:textAlignment w:val="auto"/>
    </w:pPr>
    <w:rPr>
      <w:rFonts w:asciiTheme="majorHAnsi" w:eastAsiaTheme="majorEastAsia" w:hAnsiTheme="majorHAnsi" w:cstheme="majorBidi"/>
      <w:spacing w:val="-10"/>
      <w:kern w:val="28"/>
      <w:sz w:val="56"/>
      <w:szCs w:val="56"/>
      <w:lang w:eastAsia="en-US"/>
      <w14:ligatures w14:val="standardContextual"/>
    </w:rPr>
  </w:style>
  <w:style w:type="character" w:customStyle="1" w:styleId="TtuloCar">
    <w:name w:val="Título Car"/>
    <w:basedOn w:val="Fuentedeprrafopredeter"/>
    <w:link w:val="Ttulo"/>
    <w:uiPriority w:val="10"/>
    <w:rsid w:val="00AA1BD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A1BDE"/>
    <w:pPr>
      <w:numPr>
        <w:ilvl w:val="1"/>
      </w:numPr>
      <w:overflowPunct/>
      <w:autoSpaceDE/>
      <w:autoSpaceDN/>
      <w:adjustRightInd/>
      <w:spacing w:before="0" w:beforeAutospacing="0" w:after="160" w:afterAutospacing="0" w:line="259" w:lineRule="auto"/>
      <w:textAlignment w:val="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tuloCar">
    <w:name w:val="Subtítulo Car"/>
    <w:basedOn w:val="Fuentedeprrafopredeter"/>
    <w:link w:val="Subttulo"/>
    <w:uiPriority w:val="11"/>
    <w:rsid w:val="00AA1BD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A1BDE"/>
    <w:pPr>
      <w:overflowPunct/>
      <w:autoSpaceDE/>
      <w:autoSpaceDN/>
      <w:adjustRightInd/>
      <w:spacing w:before="160" w:beforeAutospacing="0" w:after="160" w:afterAutospacing="0" w:line="259" w:lineRule="auto"/>
      <w:jc w:val="center"/>
      <w:textAlignment w:val="auto"/>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CitaCar">
    <w:name w:val="Cita Car"/>
    <w:basedOn w:val="Fuentedeprrafopredeter"/>
    <w:link w:val="Cita"/>
    <w:uiPriority w:val="29"/>
    <w:rsid w:val="00AA1BDE"/>
    <w:rPr>
      <w:i/>
      <w:iCs/>
      <w:color w:val="404040" w:themeColor="text1" w:themeTint="BF"/>
    </w:rPr>
  </w:style>
  <w:style w:type="paragraph" w:styleId="Prrafodelista">
    <w:name w:val="List Paragraph"/>
    <w:basedOn w:val="Normal"/>
    <w:uiPriority w:val="34"/>
    <w:qFormat/>
    <w:rsid w:val="00AA1BDE"/>
    <w:pPr>
      <w:overflowPunct/>
      <w:autoSpaceDE/>
      <w:autoSpaceDN/>
      <w:adjustRightInd/>
      <w:spacing w:before="0" w:beforeAutospacing="0" w:after="160" w:afterAutospacing="0" w:line="259" w:lineRule="auto"/>
      <w:ind w:left="720"/>
      <w:contextualSpacing/>
      <w:textAlignment w:val="auto"/>
    </w:pPr>
    <w:rPr>
      <w:rFonts w:asciiTheme="minorHAnsi" w:eastAsiaTheme="minorHAnsi" w:hAnsiTheme="minorHAnsi" w:cstheme="minorBidi"/>
      <w:kern w:val="2"/>
      <w:sz w:val="22"/>
      <w:szCs w:val="22"/>
      <w:lang w:eastAsia="en-US"/>
      <w14:ligatures w14:val="standardContextual"/>
    </w:rPr>
  </w:style>
  <w:style w:type="character" w:styleId="nfasisintenso">
    <w:name w:val="Intense Emphasis"/>
    <w:basedOn w:val="Fuentedeprrafopredeter"/>
    <w:uiPriority w:val="21"/>
    <w:qFormat/>
    <w:rsid w:val="00AA1BDE"/>
    <w:rPr>
      <w:i/>
      <w:iCs/>
      <w:color w:val="0F4761" w:themeColor="accent1" w:themeShade="BF"/>
    </w:rPr>
  </w:style>
  <w:style w:type="paragraph" w:styleId="Citadestacada">
    <w:name w:val="Intense Quote"/>
    <w:basedOn w:val="Normal"/>
    <w:next w:val="Normal"/>
    <w:link w:val="CitadestacadaCar"/>
    <w:uiPriority w:val="30"/>
    <w:qFormat/>
    <w:rsid w:val="00AA1BDE"/>
    <w:pPr>
      <w:pBdr>
        <w:top w:val="single" w:sz="4" w:space="10" w:color="0F4761" w:themeColor="accent1" w:themeShade="BF"/>
        <w:bottom w:val="single" w:sz="4" w:space="10" w:color="0F4761" w:themeColor="accent1" w:themeShade="BF"/>
      </w:pBdr>
      <w:overflowPunct/>
      <w:autoSpaceDE/>
      <w:autoSpaceDN/>
      <w:adjustRightInd/>
      <w:spacing w:before="360" w:beforeAutospacing="0" w:after="360" w:afterAutospacing="0" w:line="259" w:lineRule="auto"/>
      <w:ind w:left="864" w:right="864"/>
      <w:jc w:val="center"/>
      <w:textAlignment w:val="auto"/>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CitadestacadaCar">
    <w:name w:val="Cita destacada Car"/>
    <w:basedOn w:val="Fuentedeprrafopredeter"/>
    <w:link w:val="Citadestacada"/>
    <w:uiPriority w:val="30"/>
    <w:rsid w:val="00AA1BDE"/>
    <w:rPr>
      <w:i/>
      <w:iCs/>
      <w:color w:val="0F4761" w:themeColor="accent1" w:themeShade="BF"/>
    </w:rPr>
  </w:style>
  <w:style w:type="character" w:styleId="Referenciaintensa">
    <w:name w:val="Intense Reference"/>
    <w:basedOn w:val="Fuentedeprrafopredeter"/>
    <w:uiPriority w:val="32"/>
    <w:qFormat/>
    <w:rsid w:val="00AA1BDE"/>
    <w:rPr>
      <w:b/>
      <w:bCs/>
      <w:smallCaps/>
      <w:color w:val="0F4761" w:themeColor="accent1" w:themeShade="BF"/>
      <w:spacing w:val="5"/>
    </w:rPr>
  </w:style>
  <w:style w:type="paragraph" w:styleId="Encabezado">
    <w:name w:val="header"/>
    <w:basedOn w:val="Normal"/>
    <w:link w:val="EncabezadoCar"/>
    <w:unhideWhenUsed/>
    <w:rsid w:val="002F6C18"/>
    <w:pPr>
      <w:tabs>
        <w:tab w:val="center" w:pos="4252"/>
        <w:tab w:val="right" w:pos="8504"/>
      </w:tabs>
      <w:spacing w:before="0" w:after="0"/>
    </w:pPr>
  </w:style>
  <w:style w:type="character" w:customStyle="1" w:styleId="EncabezadoCar">
    <w:name w:val="Encabezado Car"/>
    <w:basedOn w:val="Fuentedeprrafopredeter"/>
    <w:link w:val="Encabezado"/>
    <w:rsid w:val="002F6C18"/>
    <w:rPr>
      <w:rFonts w:ascii="Times New Roman" w:eastAsia="Times New Roman" w:hAnsi="Times New Roman" w:cs="Times New Roman"/>
      <w:kern w:val="0"/>
      <w:sz w:val="24"/>
      <w:szCs w:val="24"/>
      <w:lang w:eastAsia="es-ES"/>
      <w14:ligatures w14:val="none"/>
    </w:rPr>
  </w:style>
  <w:style w:type="paragraph" w:styleId="Piedepgina">
    <w:name w:val="footer"/>
    <w:basedOn w:val="Normal"/>
    <w:link w:val="PiedepginaCar"/>
    <w:uiPriority w:val="99"/>
    <w:unhideWhenUsed/>
    <w:rsid w:val="002F6C18"/>
    <w:pPr>
      <w:tabs>
        <w:tab w:val="center" w:pos="4252"/>
        <w:tab w:val="right" w:pos="8504"/>
      </w:tabs>
      <w:spacing w:before="0" w:after="0"/>
    </w:pPr>
  </w:style>
  <w:style w:type="character" w:customStyle="1" w:styleId="PiedepginaCar">
    <w:name w:val="Pie de página Car"/>
    <w:basedOn w:val="Fuentedeprrafopredeter"/>
    <w:link w:val="Piedepgina"/>
    <w:uiPriority w:val="99"/>
    <w:rsid w:val="002F6C18"/>
    <w:rPr>
      <w:rFonts w:ascii="Times New Roman" w:eastAsia="Times New Roman" w:hAnsi="Times New Roman" w:cs="Times New Roman"/>
      <w:kern w:val="0"/>
      <w:sz w:val="24"/>
      <w:szCs w:val="24"/>
      <w:lang w:eastAsia="es-ES"/>
      <w14:ligatures w14:val="none"/>
    </w:rPr>
  </w:style>
  <w:style w:type="paragraph" w:styleId="Sinespaciado">
    <w:name w:val="No Spacing"/>
    <w:uiPriority w:val="1"/>
    <w:qFormat/>
    <w:rsid w:val="002F6C18"/>
    <w:pPr>
      <w:spacing w:after="0" w:line="240" w:lineRule="auto"/>
      <w:jc w:val="both"/>
    </w:pPr>
    <w:rPr>
      <w:rFonts w:ascii="Times New Roman" w:hAnsi="Times New Roman" w:cs="Times New Roman"/>
      <w:kern w:val="0"/>
      <w:sz w:val="26"/>
      <w:szCs w:val="26"/>
      <w14:ligatures w14:val="none"/>
    </w:rPr>
  </w:style>
  <w:style w:type="character" w:styleId="Hipervnculo">
    <w:name w:val="Hyperlink"/>
    <w:basedOn w:val="Fuentedeprrafopredeter"/>
    <w:uiPriority w:val="99"/>
    <w:unhideWhenUsed/>
    <w:rsid w:val="002F6C1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sobanabogados.com" TargetMode="External"/><Relationship Id="rId3" Type="http://schemas.openxmlformats.org/officeDocument/2006/relationships/webSettings" Target="webSettings.xml"/><Relationship Id="rId7" Type="http://schemas.openxmlformats.org/officeDocument/2006/relationships/hyperlink" Target="http://www.asobanabogados.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yperlink" Target="tel:+91186345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193</Words>
  <Characters>1063</Characters>
  <Application>Microsoft Office Word</Application>
  <DocSecurity>0</DocSecurity>
  <Lines>8</Lines>
  <Paragraphs>2</Paragraphs>
  <ScaleCrop>false</ScaleCrop>
  <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Ángel Sánchez Garcia</dc:creator>
  <cp:keywords/>
  <dc:description/>
  <cp:lastModifiedBy>Alberto Trigo Sánchez</cp:lastModifiedBy>
  <cp:revision>5</cp:revision>
  <dcterms:created xsi:type="dcterms:W3CDTF">2026-04-01T13:19:00Z</dcterms:created>
  <dcterms:modified xsi:type="dcterms:W3CDTF">2026-04-07T11:46:00Z</dcterms:modified>
</cp:coreProperties>
</file>